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53"/>
        <w:gridCol w:w="4239"/>
      </w:tblGrid>
      <w:tr w:rsidR="000973FE" w:rsidTr="00C43D1C">
        <w:trPr>
          <w:trHeight w:val="1507"/>
        </w:trPr>
        <w:tc>
          <w:tcPr>
            <w:tcW w:w="1553" w:type="dxa"/>
          </w:tcPr>
          <w:p w:rsidR="000973FE" w:rsidRDefault="000973FE" w:rsidP="00C43D1C">
            <w:pPr>
              <w:jc w:val="both"/>
              <w:rPr>
                <w:lang w:eastAsia="en-GB"/>
              </w:rPr>
            </w:pPr>
            <w:r w:rsidRPr="003A285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Description: Description: Description: Description: Description: Description: Description: Description: Description: Description: Description: ZnakZaMemo" style="width:66.75pt;height:76.5pt;visibility:visible">
                  <v:imagedata r:id="rId7" o:title=""/>
                </v:shape>
              </w:pict>
            </w:r>
          </w:p>
        </w:tc>
        <w:tc>
          <w:tcPr>
            <w:tcW w:w="4239" w:type="dxa"/>
          </w:tcPr>
          <w:p w:rsidR="000973FE" w:rsidRPr="00C43D1C" w:rsidRDefault="000973FE">
            <w:pPr>
              <w:rPr>
                <w:rFonts w:ascii="Myriad Pro" w:hAnsi="Myriad Pro"/>
                <w:sz w:val="20"/>
                <w:szCs w:val="20"/>
                <w:lang w:val="sr-Latn-CS" w:eastAsia="en-GB"/>
              </w:rPr>
            </w:pPr>
            <w:r w:rsidRPr="00C43D1C">
              <w:rPr>
                <w:rFonts w:ascii="Myriad Pro" w:hAnsi="Myriad Pro"/>
                <w:sz w:val="20"/>
                <w:szCs w:val="20"/>
                <w:lang w:eastAsia="en-GB"/>
              </w:rPr>
              <w:t>KULTURNI CENTAR V</w:t>
            </w:r>
            <w:r w:rsidRPr="00C43D1C">
              <w:rPr>
                <w:rFonts w:ascii="Myriad Pro" w:hAnsi="Myriad Pro"/>
                <w:sz w:val="20"/>
                <w:szCs w:val="20"/>
                <w:lang w:val="sr-Latn-CS" w:eastAsia="en-GB"/>
              </w:rPr>
              <w:t>RŠAC</w:t>
            </w:r>
          </w:p>
          <w:p w:rsidR="000973FE" w:rsidRPr="00C43D1C" w:rsidRDefault="000973FE">
            <w:pPr>
              <w:rPr>
                <w:rFonts w:ascii="Myriad Pro" w:hAnsi="Myriad Pro"/>
                <w:sz w:val="20"/>
                <w:szCs w:val="20"/>
                <w:lang w:val="sr-Latn-CS" w:eastAsia="en-GB"/>
              </w:rPr>
            </w:pPr>
            <w:r w:rsidRPr="00C43D1C">
              <w:rPr>
                <w:rFonts w:ascii="Myriad Pro" w:hAnsi="Myriad Pro"/>
                <w:sz w:val="20"/>
                <w:szCs w:val="20"/>
                <w:lang w:val="sr-Latn-CS" w:eastAsia="en-GB"/>
              </w:rPr>
              <w:t>Sterijina 62, 26300 Vršac</w:t>
            </w:r>
          </w:p>
          <w:p w:rsidR="000973FE" w:rsidRPr="00C43D1C" w:rsidRDefault="000973FE">
            <w:pPr>
              <w:rPr>
                <w:rFonts w:ascii="Myriad Pro" w:hAnsi="Myriad Pro"/>
                <w:sz w:val="20"/>
                <w:szCs w:val="20"/>
                <w:lang w:val="sr-Latn-CS" w:eastAsia="en-GB"/>
              </w:rPr>
            </w:pPr>
            <w:r w:rsidRPr="00C43D1C">
              <w:rPr>
                <w:rFonts w:ascii="Myriad Pro" w:hAnsi="Myriad Pro"/>
                <w:sz w:val="20"/>
                <w:szCs w:val="20"/>
                <w:lang w:val="sr-Latn-CS" w:eastAsia="en-GB"/>
              </w:rPr>
              <w:t>tel. 013/834 630</w:t>
            </w:r>
          </w:p>
          <w:p w:rsidR="000973FE" w:rsidRPr="00C43D1C" w:rsidRDefault="000973FE">
            <w:pPr>
              <w:rPr>
                <w:rFonts w:ascii="Myriad Pro" w:hAnsi="Myriad Pro"/>
                <w:sz w:val="20"/>
                <w:szCs w:val="20"/>
                <w:lang w:val="sr-Latn-CS" w:eastAsia="en-GB"/>
              </w:rPr>
            </w:pPr>
            <w:r w:rsidRPr="00C43D1C">
              <w:rPr>
                <w:rFonts w:ascii="Myriad Pro" w:hAnsi="Myriad Pro"/>
                <w:sz w:val="20"/>
                <w:szCs w:val="20"/>
                <w:lang w:val="sr-Latn-CS" w:eastAsia="en-GB"/>
              </w:rPr>
              <w:t>fax. 013/839 190</w:t>
            </w:r>
          </w:p>
          <w:p w:rsidR="000973FE" w:rsidRPr="00C43D1C" w:rsidRDefault="000973FE">
            <w:pPr>
              <w:rPr>
                <w:rFonts w:ascii="Myriad Pro" w:hAnsi="Myriad Pro"/>
                <w:sz w:val="20"/>
                <w:szCs w:val="20"/>
                <w:lang w:val="sr-Latn-CS" w:eastAsia="en-GB"/>
              </w:rPr>
            </w:pPr>
            <w:r w:rsidRPr="00C43D1C">
              <w:rPr>
                <w:rFonts w:ascii="Myriad Pro" w:hAnsi="Myriad Pro"/>
                <w:sz w:val="20"/>
                <w:szCs w:val="20"/>
                <w:lang w:val="sr-Latn-CS" w:eastAsia="en-GB"/>
              </w:rPr>
              <w:t>www.kulcentar.com</w:t>
            </w:r>
          </w:p>
          <w:p w:rsidR="000973FE" w:rsidRPr="00C43D1C" w:rsidRDefault="000973FE">
            <w:pPr>
              <w:rPr>
                <w:lang w:val="sr-Latn-CS" w:eastAsia="en-GB"/>
              </w:rPr>
            </w:pPr>
            <w:r w:rsidRPr="00C43D1C">
              <w:rPr>
                <w:rFonts w:ascii="Myriad Pro" w:hAnsi="Myriad Pro"/>
                <w:sz w:val="20"/>
                <w:szCs w:val="20"/>
                <w:lang w:val="sr-Latn-CS" w:eastAsia="en-GB"/>
              </w:rPr>
              <w:t>kulcentar</w:t>
            </w:r>
            <w:r w:rsidRPr="00C43D1C">
              <w:rPr>
                <w:rFonts w:ascii="Myriad Pro" w:hAnsi="Myriad Pro"/>
                <w:sz w:val="20"/>
                <w:szCs w:val="20"/>
                <w:lang w:eastAsia="en-GB"/>
              </w:rPr>
              <w:t>@</w:t>
            </w:r>
            <w:r w:rsidRPr="00C43D1C">
              <w:rPr>
                <w:rFonts w:ascii="Myriad Pro" w:hAnsi="Myriad Pro"/>
                <w:sz w:val="20"/>
                <w:szCs w:val="20"/>
                <w:lang w:val="sr-Latn-CS" w:eastAsia="en-GB"/>
              </w:rPr>
              <w:t>hotmail.com</w:t>
            </w:r>
          </w:p>
        </w:tc>
      </w:tr>
    </w:tbl>
    <w:p w:rsidR="000973FE" w:rsidRDefault="000973FE" w:rsidP="000D6FE6">
      <w:pPr>
        <w:rPr>
          <w:lang w:val="sr-Latn-CS"/>
        </w:rPr>
      </w:pPr>
    </w:p>
    <w:p w:rsidR="000973FE" w:rsidRDefault="000973FE" w:rsidP="000D6FE6">
      <w:pPr>
        <w:rPr>
          <w:lang w:val="sr-Latn-CS"/>
        </w:rPr>
      </w:pPr>
    </w:p>
    <w:p w:rsidR="000973FE" w:rsidRPr="00695A3C" w:rsidRDefault="000973FE" w:rsidP="000D6FE6">
      <w:pPr>
        <w:rPr>
          <w:lang w:val="sr-Latn-CS"/>
        </w:rPr>
      </w:pPr>
      <w:r>
        <w:t>Дел. бр. 550</w:t>
      </w:r>
      <w:r>
        <w:rPr>
          <w:lang w:val="sr-Latn-CS"/>
        </w:rPr>
        <w:t>/7</w:t>
      </w:r>
    </w:p>
    <w:p w:rsidR="000973FE" w:rsidRDefault="000973FE" w:rsidP="000D6FE6">
      <w:r>
        <w:t>Датум: 18.0</w:t>
      </w:r>
      <w:r>
        <w:rPr>
          <w:lang w:val="sr-Latn-CS"/>
        </w:rPr>
        <w:t>7</w:t>
      </w:r>
      <w:r>
        <w:t>.201</w:t>
      </w:r>
      <w:r>
        <w:rPr>
          <w:lang w:val="sr-Latn-CS"/>
        </w:rPr>
        <w:t>9</w:t>
      </w:r>
      <w:r>
        <w:t>.</w:t>
      </w:r>
    </w:p>
    <w:p w:rsidR="000973FE" w:rsidRDefault="000973FE" w:rsidP="000D6FE6"/>
    <w:p w:rsidR="000973FE" w:rsidRDefault="000973FE" w:rsidP="00B350D0">
      <w:pPr>
        <w:jc w:val="both"/>
        <w:rPr>
          <w:lang w:val="sr-Latn-CS"/>
        </w:rPr>
      </w:pPr>
      <w:r>
        <w:t xml:space="preserve">На основу члана 36. став. 1. тачка 2. у складу са Законом о јавним набавкама („Службени гласник РС“, бр. 124/2014, 14/2015 и 68/2015 ), </w:t>
      </w:r>
    </w:p>
    <w:p w:rsidR="000973FE" w:rsidRPr="002F17A1" w:rsidRDefault="000973FE" w:rsidP="00B350D0">
      <w:pPr>
        <w:jc w:val="both"/>
        <w:rPr>
          <w:lang w:val="sr-Latn-CS"/>
        </w:rPr>
      </w:pPr>
    </w:p>
    <w:p w:rsidR="000973FE" w:rsidRDefault="000973FE" w:rsidP="00B350D0">
      <w:pPr>
        <w:jc w:val="center"/>
      </w:pPr>
      <w:r>
        <w:t>Наручилац</w:t>
      </w:r>
    </w:p>
    <w:p w:rsidR="000973FE" w:rsidRDefault="000973FE" w:rsidP="00B350D0">
      <w:pPr>
        <w:jc w:val="center"/>
      </w:pPr>
      <w:r>
        <w:t>„Културни центар Вршац“ Вршац</w:t>
      </w:r>
    </w:p>
    <w:p w:rsidR="000973FE" w:rsidRDefault="000973FE" w:rsidP="00B350D0">
      <w:pPr>
        <w:jc w:val="center"/>
      </w:pPr>
      <w:r>
        <w:t>Стеринија бр. 62, 26300 Вршац</w:t>
      </w:r>
    </w:p>
    <w:p w:rsidR="000973FE" w:rsidRDefault="000973FE" w:rsidP="00B350D0">
      <w:pPr>
        <w:jc w:val="center"/>
      </w:pPr>
    </w:p>
    <w:p w:rsidR="000973FE" w:rsidRDefault="000973FE" w:rsidP="00B350D0">
      <w:pPr>
        <w:jc w:val="center"/>
      </w:pPr>
      <w:r>
        <w:t>упућује</w:t>
      </w:r>
    </w:p>
    <w:p w:rsidR="000973FE" w:rsidRDefault="000973FE" w:rsidP="00B350D0">
      <w:pPr>
        <w:jc w:val="center"/>
      </w:pPr>
    </w:p>
    <w:p w:rsidR="000973FE" w:rsidRPr="00B350D0" w:rsidRDefault="000973FE" w:rsidP="00B350D0">
      <w:pPr>
        <w:jc w:val="center"/>
        <w:rPr>
          <w:b/>
          <w:sz w:val="28"/>
          <w:szCs w:val="28"/>
        </w:rPr>
      </w:pPr>
      <w:r w:rsidRPr="00B350D0">
        <w:rPr>
          <w:b/>
          <w:sz w:val="28"/>
          <w:szCs w:val="28"/>
        </w:rPr>
        <w:t>П О З И В</w:t>
      </w:r>
    </w:p>
    <w:p w:rsidR="000973FE" w:rsidRDefault="000973FE" w:rsidP="00B350D0">
      <w:pPr>
        <w:jc w:val="center"/>
      </w:pPr>
    </w:p>
    <w:p w:rsidR="000973FE" w:rsidRDefault="000973FE" w:rsidP="00B350D0">
      <w:pPr>
        <w:jc w:val="center"/>
      </w:pPr>
    </w:p>
    <w:p w:rsidR="000973FE" w:rsidRDefault="000973FE" w:rsidP="00B350D0">
      <w:pPr>
        <w:jc w:val="center"/>
      </w:pPr>
      <w:r>
        <w:t>За прикупљање понуда у поступку јавне набавке у преговарачком поступку без објављивања позива за подношење понуда, под рeдним бр. 1.2.7./201</w:t>
      </w:r>
      <w:r>
        <w:rPr>
          <w:lang w:val="sr-Latn-CS"/>
        </w:rPr>
        <w:t>9</w:t>
      </w:r>
      <w:r>
        <w:t>.</w:t>
      </w:r>
    </w:p>
    <w:p w:rsidR="000973FE" w:rsidRDefault="000973FE" w:rsidP="00B350D0">
      <w:pPr>
        <w:jc w:val="center"/>
      </w:pPr>
    </w:p>
    <w:p w:rsidR="000973FE" w:rsidRPr="00BF058B" w:rsidRDefault="000973FE" w:rsidP="00BF058B">
      <w:pPr>
        <w:pStyle w:val="ListParagraph"/>
        <w:numPr>
          <w:ilvl w:val="0"/>
          <w:numId w:val="3"/>
        </w:numPr>
        <w:jc w:val="both"/>
      </w:pPr>
      <w:r>
        <w:t>Предмет јавне набавке је услуга гостовање позоришне представе „Разиграна кловнијада“</w:t>
      </w:r>
      <w:r w:rsidRPr="00BF058B">
        <w:t xml:space="preserve"> под условима из овог позива и конкурсне документације</w:t>
      </w:r>
      <w:r>
        <w:t xml:space="preserve"> и то: Услуге у области рекреације, културе и спорта ОРН 9200</w:t>
      </w:r>
      <w:r w:rsidRPr="00BF058B">
        <w:t>0000, у преговарачком поступку без објављивања позива за подношење понуда из члана 36. ст. 1. Тачка 2) Закона о јавним набавкама, а према спецификацији која је саставни део конкурсне документације.</w:t>
      </w:r>
    </w:p>
    <w:p w:rsidR="000973FE" w:rsidRDefault="000973FE" w:rsidP="00B350D0">
      <w:pPr>
        <w:ind w:left="360"/>
        <w:jc w:val="both"/>
      </w:pPr>
    </w:p>
    <w:p w:rsidR="000973FE" w:rsidRDefault="000973FE" w:rsidP="00B350D0">
      <w:pPr>
        <w:pStyle w:val="ListParagraph"/>
        <w:numPr>
          <w:ilvl w:val="0"/>
          <w:numId w:val="3"/>
        </w:numPr>
        <w:jc w:val="both"/>
      </w:pPr>
      <w:r>
        <w:t>Преговарачки поступак без објављивања позива се спроводи у складу са чланом 36. ст. 1. тач. 2 односно из техничких разлога предмет јавне набавке може извршити само одређени понуђач.</w:t>
      </w:r>
    </w:p>
    <w:p w:rsidR="000973FE" w:rsidRDefault="000973FE" w:rsidP="00B350D0">
      <w:pPr>
        <w:ind w:left="360"/>
        <w:jc w:val="both"/>
      </w:pPr>
    </w:p>
    <w:p w:rsidR="000973FE" w:rsidRDefault="000973FE" w:rsidP="00B350D0">
      <w:pPr>
        <w:pStyle w:val="ListParagraph"/>
        <w:numPr>
          <w:ilvl w:val="0"/>
          <w:numId w:val="3"/>
        </w:numPr>
        <w:jc w:val="both"/>
      </w:pPr>
      <w:r>
        <w:t>Управа за јавне набавке дала је мишљење бр. 404-02-3082/19 од 08.07.2019. године да су испуњени услови за примену преговарачког поступка без објављивања позива за подношење понуда, предвиђеног чланом 36. ст. 1. тач. 2. Закона о јавним набавкама. С обзиром на то да један понуђач може да пружи услугу, и то:</w:t>
      </w:r>
    </w:p>
    <w:p w:rsidR="000973FE" w:rsidRPr="00376076" w:rsidRDefault="000973FE" w:rsidP="00376076">
      <w:pPr>
        <w:pStyle w:val="ListParagraph"/>
      </w:pPr>
    </w:p>
    <w:p w:rsidR="000973FE" w:rsidRDefault="000973FE" w:rsidP="00E62957">
      <w:pPr>
        <w:pStyle w:val="ListParagraph"/>
        <w:numPr>
          <w:ilvl w:val="0"/>
          <w:numId w:val="4"/>
        </w:numPr>
      </w:pPr>
      <w:r>
        <w:t>Културна сцена Београд, пиб 10817116, матични број 28120281, кога заступа Немања Јаничић</w:t>
      </w:r>
    </w:p>
    <w:p w:rsidR="000973FE" w:rsidRDefault="000973FE" w:rsidP="00E62957">
      <w:pPr>
        <w:pStyle w:val="ListParagraph"/>
      </w:pPr>
    </w:p>
    <w:p w:rsidR="000973FE" w:rsidRDefault="000973FE" w:rsidP="00376076">
      <w:pPr>
        <w:pStyle w:val="ListParagraph"/>
        <w:numPr>
          <w:ilvl w:val="0"/>
          <w:numId w:val="3"/>
        </w:numPr>
        <w:jc w:val="both"/>
      </w:pPr>
      <w:r>
        <w:t>Понуде се достављају у писаном облику, на српском језику и то на обрасцу конкурсне документације, са свим неопходним прилозима који представљају саставни део конкурсне документације.</w:t>
      </w:r>
    </w:p>
    <w:p w:rsidR="000973FE" w:rsidRDefault="000973FE" w:rsidP="00E62957">
      <w:pPr>
        <w:pStyle w:val="ListParagraph"/>
        <w:jc w:val="both"/>
      </w:pPr>
    </w:p>
    <w:p w:rsidR="000973FE" w:rsidRDefault="000973FE" w:rsidP="00E62957">
      <w:pPr>
        <w:pStyle w:val="ListParagraph"/>
        <w:jc w:val="both"/>
      </w:pPr>
    </w:p>
    <w:p w:rsidR="000973FE" w:rsidRDefault="000973FE" w:rsidP="00376076">
      <w:pPr>
        <w:pStyle w:val="ListParagraph"/>
        <w:numPr>
          <w:ilvl w:val="0"/>
          <w:numId w:val="3"/>
        </w:numPr>
        <w:jc w:val="both"/>
      </w:pPr>
      <w:r>
        <w:t>Понуде се достављају лично или поштом на адресу „Културни центар Вршац“ Вршац, улица Стеријина бр. 62, 26300 Вршац, у затвореној коверти са обавезном назнаком „Не отварати – Понуда за јавну набавку услуге – гостовање позоришне представе „Разиграна кловнијада“. На полеђини коверте мора бити исписан тачан назив, адреса и телефон понуђача, најкасније до 26.07.2019. године до 12.00 часова. Понуде примљене после овог рока сматраће се да су неблаговремене и биће враћене понуђачу. Отварање понуда 26.07.2019. године са почетком у 12.30 часова у канцеларији директора Културног центра Вршац, ул. Стеријина бр. 62. у Вршцу.</w:t>
      </w:r>
    </w:p>
    <w:p w:rsidR="000973FE" w:rsidRDefault="000973FE" w:rsidP="00376076">
      <w:pPr>
        <w:pStyle w:val="ListParagraph"/>
        <w:numPr>
          <w:ilvl w:val="0"/>
          <w:numId w:val="3"/>
        </w:numPr>
        <w:jc w:val="both"/>
      </w:pPr>
      <w:r>
        <w:t>По отварању понуда са понуђачем ће се преговарати око следећих елемената уговора: цена.</w:t>
      </w:r>
    </w:p>
    <w:p w:rsidR="000973FE" w:rsidRPr="00BF058B" w:rsidRDefault="000973FE" w:rsidP="00695A3C">
      <w:pPr>
        <w:pStyle w:val="ListParagraph"/>
        <w:numPr>
          <w:ilvl w:val="0"/>
          <w:numId w:val="3"/>
        </w:numPr>
        <w:jc w:val="both"/>
      </w:pPr>
      <w:r w:rsidRPr="00BF058B">
        <w:t xml:space="preserve">Код оцене понуда биће примењен критеријум најниже понуђене цене. </w:t>
      </w:r>
    </w:p>
    <w:p w:rsidR="000973FE" w:rsidRDefault="000973FE" w:rsidP="00376076">
      <w:pPr>
        <w:pStyle w:val="ListParagraph"/>
        <w:numPr>
          <w:ilvl w:val="0"/>
          <w:numId w:val="3"/>
        </w:numPr>
        <w:jc w:val="both"/>
      </w:pPr>
      <w:r>
        <w:t>Одлука о додели уговор биће донета у року од 2 дана од дана отварања понуда.</w:t>
      </w:r>
    </w:p>
    <w:p w:rsidR="000973FE" w:rsidRDefault="000973FE" w:rsidP="00376076">
      <w:pPr>
        <w:pStyle w:val="ListParagraph"/>
        <w:numPr>
          <w:ilvl w:val="0"/>
          <w:numId w:val="3"/>
        </w:numPr>
        <w:jc w:val="both"/>
      </w:pPr>
      <w:r>
        <w:t>Уговор о додели набавке биће закључен у року од 10 дана од дана протека рока за подношење захтева за заштиту права из  члана 149. Закона.</w:t>
      </w:r>
    </w:p>
    <w:p w:rsidR="000973FE" w:rsidRDefault="000973FE" w:rsidP="00376076">
      <w:pPr>
        <w:pStyle w:val="ListParagraph"/>
        <w:numPr>
          <w:ilvl w:val="0"/>
          <w:numId w:val="3"/>
        </w:numPr>
        <w:jc w:val="both"/>
      </w:pPr>
      <w:r>
        <w:t>За сва додатна обавештења обратити се Маринел Петрика 060/6050625 сваког радног дана од 08-14 часова.</w:t>
      </w:r>
    </w:p>
    <w:p w:rsidR="000973FE" w:rsidRDefault="000973FE" w:rsidP="00376076">
      <w:pPr>
        <w:jc w:val="both"/>
      </w:pPr>
    </w:p>
    <w:p w:rsidR="000973FE" w:rsidRDefault="000973FE" w:rsidP="00376076">
      <w:pPr>
        <w:jc w:val="both"/>
      </w:pPr>
    </w:p>
    <w:p w:rsidR="000973FE" w:rsidRPr="00E62957" w:rsidRDefault="000973FE" w:rsidP="00376076">
      <w:pPr>
        <w:jc w:val="right"/>
      </w:pPr>
      <w:r>
        <w:t>Комисија за јавну набавку бр. 1.2.7./2019</w:t>
      </w:r>
    </w:p>
    <w:p w:rsidR="000973FE" w:rsidRPr="00D0757E" w:rsidRDefault="000973FE" w:rsidP="00D0757E">
      <w:pPr>
        <w:rPr>
          <w:lang w:val="sr-Latn-CS"/>
        </w:rPr>
      </w:pPr>
    </w:p>
    <w:p w:rsidR="000973FE" w:rsidRDefault="000973FE" w:rsidP="00376076">
      <w:pPr>
        <w:jc w:val="right"/>
      </w:pPr>
    </w:p>
    <w:p w:rsidR="000973FE" w:rsidRDefault="000973FE" w:rsidP="002826F8">
      <w:pPr>
        <w:jc w:val="right"/>
      </w:pPr>
      <w:r>
        <w:t xml:space="preserve"> Маринел Петрика</w:t>
      </w:r>
    </w:p>
    <w:p w:rsidR="000973FE" w:rsidRDefault="000973FE" w:rsidP="002826F8">
      <w:pPr>
        <w:jc w:val="right"/>
      </w:pPr>
    </w:p>
    <w:p w:rsidR="000973FE" w:rsidRDefault="000973FE" w:rsidP="00376076">
      <w:pPr>
        <w:jc w:val="right"/>
      </w:pPr>
      <w:r>
        <w:t>_________________</w:t>
      </w:r>
    </w:p>
    <w:p w:rsidR="000973FE" w:rsidRDefault="000973FE" w:rsidP="00376076">
      <w:pPr>
        <w:jc w:val="right"/>
      </w:pPr>
    </w:p>
    <w:p w:rsidR="000973FE" w:rsidRDefault="000973FE" w:rsidP="00376076">
      <w:pPr>
        <w:jc w:val="right"/>
      </w:pPr>
      <w:r>
        <w:t xml:space="preserve"> Зоран Ђекић</w:t>
      </w:r>
    </w:p>
    <w:p w:rsidR="000973FE" w:rsidRDefault="000973FE" w:rsidP="00376076">
      <w:pPr>
        <w:jc w:val="right"/>
      </w:pPr>
    </w:p>
    <w:p w:rsidR="000973FE" w:rsidRDefault="000973FE" w:rsidP="00376076">
      <w:pPr>
        <w:jc w:val="right"/>
      </w:pPr>
      <w:r>
        <w:t>_________________</w:t>
      </w:r>
    </w:p>
    <w:p w:rsidR="000973FE" w:rsidRDefault="000973FE" w:rsidP="00376076">
      <w:pPr>
        <w:jc w:val="right"/>
      </w:pPr>
    </w:p>
    <w:p w:rsidR="000973FE" w:rsidRDefault="000973FE" w:rsidP="00376076">
      <w:pPr>
        <w:jc w:val="right"/>
      </w:pPr>
      <w:r>
        <w:t xml:space="preserve"> Татјана Вукелић</w:t>
      </w:r>
    </w:p>
    <w:p w:rsidR="000973FE" w:rsidRDefault="000973FE" w:rsidP="00376076">
      <w:pPr>
        <w:jc w:val="right"/>
      </w:pPr>
    </w:p>
    <w:p w:rsidR="000973FE" w:rsidRDefault="000973FE" w:rsidP="002826F8">
      <w:pPr>
        <w:jc w:val="right"/>
      </w:pPr>
      <w:r>
        <w:t>_________________</w:t>
      </w:r>
    </w:p>
    <w:p w:rsidR="000973FE" w:rsidRDefault="000973FE" w:rsidP="002826F8">
      <w:pPr>
        <w:jc w:val="right"/>
      </w:pPr>
    </w:p>
    <w:p w:rsidR="000973FE" w:rsidRDefault="000973FE" w:rsidP="00376076">
      <w:pPr>
        <w:jc w:val="right"/>
      </w:pPr>
      <w:r>
        <w:t xml:space="preserve"> Никола Драгодан</w:t>
      </w:r>
    </w:p>
    <w:p w:rsidR="000973FE" w:rsidRDefault="000973FE" w:rsidP="00376076">
      <w:pPr>
        <w:jc w:val="right"/>
      </w:pPr>
    </w:p>
    <w:p w:rsidR="000973FE" w:rsidRDefault="000973FE" w:rsidP="00376076">
      <w:pPr>
        <w:jc w:val="right"/>
      </w:pPr>
      <w:r>
        <w:t>__________________</w:t>
      </w:r>
    </w:p>
    <w:p w:rsidR="000973FE" w:rsidRDefault="000973FE" w:rsidP="00376076">
      <w:pPr>
        <w:jc w:val="right"/>
      </w:pPr>
    </w:p>
    <w:p w:rsidR="000973FE" w:rsidRDefault="000973FE" w:rsidP="00376076">
      <w:pPr>
        <w:jc w:val="right"/>
      </w:pPr>
      <w:r>
        <w:t xml:space="preserve"> Нада Грозданић</w:t>
      </w:r>
    </w:p>
    <w:p w:rsidR="000973FE" w:rsidRDefault="000973FE" w:rsidP="00376076">
      <w:pPr>
        <w:jc w:val="right"/>
      </w:pPr>
    </w:p>
    <w:p w:rsidR="000973FE" w:rsidRDefault="000973FE" w:rsidP="00376076">
      <w:pPr>
        <w:jc w:val="right"/>
      </w:pPr>
      <w:r>
        <w:t>__________________</w:t>
      </w:r>
    </w:p>
    <w:p w:rsidR="000973FE" w:rsidRDefault="000973FE" w:rsidP="00376076">
      <w:pPr>
        <w:jc w:val="right"/>
      </w:pPr>
    </w:p>
    <w:p w:rsidR="000973FE" w:rsidRDefault="000973FE" w:rsidP="00376076">
      <w:pPr>
        <w:jc w:val="right"/>
      </w:pPr>
    </w:p>
    <w:p w:rsidR="000973FE" w:rsidRDefault="000973FE" w:rsidP="00376076">
      <w:pPr>
        <w:jc w:val="right"/>
      </w:pPr>
      <w:r>
        <w:t xml:space="preserve"> Живојин Петровић</w:t>
      </w:r>
    </w:p>
    <w:p w:rsidR="000973FE" w:rsidRDefault="000973FE" w:rsidP="00376076">
      <w:pPr>
        <w:jc w:val="right"/>
      </w:pPr>
      <w:bookmarkStart w:id="0" w:name="_GoBack"/>
      <w:bookmarkEnd w:id="0"/>
    </w:p>
    <w:p w:rsidR="000973FE" w:rsidRDefault="000973FE" w:rsidP="00376076">
      <w:pPr>
        <w:jc w:val="right"/>
      </w:pPr>
      <w:r>
        <w:t>___________________</w:t>
      </w:r>
    </w:p>
    <w:p w:rsidR="000973FE" w:rsidRPr="007F6F2A" w:rsidRDefault="000973FE" w:rsidP="00376076">
      <w:pPr>
        <w:jc w:val="right"/>
      </w:pPr>
    </w:p>
    <w:sectPr w:rsidR="000973FE" w:rsidRPr="007F6F2A" w:rsidSect="002C6897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FE" w:rsidRDefault="000973FE" w:rsidP="007F6F2A">
      <w:r>
        <w:separator/>
      </w:r>
    </w:p>
  </w:endnote>
  <w:endnote w:type="continuationSeparator" w:id="0">
    <w:p w:rsidR="000973FE" w:rsidRDefault="000973FE" w:rsidP="007F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FE" w:rsidRDefault="000973FE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0973FE" w:rsidRDefault="000973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FE" w:rsidRDefault="000973FE" w:rsidP="007F6F2A">
      <w:r>
        <w:separator/>
      </w:r>
    </w:p>
  </w:footnote>
  <w:footnote w:type="continuationSeparator" w:id="0">
    <w:p w:rsidR="000973FE" w:rsidRDefault="000973FE" w:rsidP="007F6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B40"/>
    <w:multiLevelType w:val="hybridMultilevel"/>
    <w:tmpl w:val="C4964C1C"/>
    <w:lvl w:ilvl="0" w:tplc="03DEB8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C3618"/>
    <w:multiLevelType w:val="hybridMultilevel"/>
    <w:tmpl w:val="533691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C39B6"/>
    <w:multiLevelType w:val="hybridMultilevel"/>
    <w:tmpl w:val="9D30DC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BE050A"/>
    <w:multiLevelType w:val="hybridMultilevel"/>
    <w:tmpl w:val="F3547E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E74"/>
    <w:rsid w:val="0001370C"/>
    <w:rsid w:val="0003249E"/>
    <w:rsid w:val="00040D4E"/>
    <w:rsid w:val="00050B5A"/>
    <w:rsid w:val="000973FE"/>
    <w:rsid w:val="000C776E"/>
    <w:rsid w:val="000D6FE6"/>
    <w:rsid w:val="0010591B"/>
    <w:rsid w:val="001401A5"/>
    <w:rsid w:val="0015348A"/>
    <w:rsid w:val="00215FD6"/>
    <w:rsid w:val="00246CB7"/>
    <w:rsid w:val="00264208"/>
    <w:rsid w:val="002826F8"/>
    <w:rsid w:val="00284B89"/>
    <w:rsid w:val="002A2C7C"/>
    <w:rsid w:val="002C44D2"/>
    <w:rsid w:val="002C6897"/>
    <w:rsid w:val="002F17A1"/>
    <w:rsid w:val="0031720E"/>
    <w:rsid w:val="00336328"/>
    <w:rsid w:val="00362819"/>
    <w:rsid w:val="00376076"/>
    <w:rsid w:val="003A2857"/>
    <w:rsid w:val="00402534"/>
    <w:rsid w:val="004341E5"/>
    <w:rsid w:val="0044615D"/>
    <w:rsid w:val="0048047D"/>
    <w:rsid w:val="00483551"/>
    <w:rsid w:val="004F56D1"/>
    <w:rsid w:val="00521994"/>
    <w:rsid w:val="00572E73"/>
    <w:rsid w:val="005A0FDD"/>
    <w:rsid w:val="005B2078"/>
    <w:rsid w:val="0062108F"/>
    <w:rsid w:val="00625041"/>
    <w:rsid w:val="006822CF"/>
    <w:rsid w:val="006830FF"/>
    <w:rsid w:val="00695A3C"/>
    <w:rsid w:val="006A1A39"/>
    <w:rsid w:val="006C2B3C"/>
    <w:rsid w:val="006E3DCB"/>
    <w:rsid w:val="00790A90"/>
    <w:rsid w:val="007B4BA8"/>
    <w:rsid w:val="007C2ADA"/>
    <w:rsid w:val="007F6F2A"/>
    <w:rsid w:val="00836151"/>
    <w:rsid w:val="008838EC"/>
    <w:rsid w:val="00887C22"/>
    <w:rsid w:val="008C7811"/>
    <w:rsid w:val="008D5015"/>
    <w:rsid w:val="008D6B52"/>
    <w:rsid w:val="008F2D4D"/>
    <w:rsid w:val="008F2E74"/>
    <w:rsid w:val="00916C3C"/>
    <w:rsid w:val="00922E42"/>
    <w:rsid w:val="00935B58"/>
    <w:rsid w:val="009609EF"/>
    <w:rsid w:val="00976AC3"/>
    <w:rsid w:val="009A5139"/>
    <w:rsid w:val="009F4228"/>
    <w:rsid w:val="00A10C46"/>
    <w:rsid w:val="00A63A86"/>
    <w:rsid w:val="00A70B02"/>
    <w:rsid w:val="00AA1EBF"/>
    <w:rsid w:val="00B0315E"/>
    <w:rsid w:val="00B05B16"/>
    <w:rsid w:val="00B1287C"/>
    <w:rsid w:val="00B350D0"/>
    <w:rsid w:val="00B80C8E"/>
    <w:rsid w:val="00BF058B"/>
    <w:rsid w:val="00BF587C"/>
    <w:rsid w:val="00C067D6"/>
    <w:rsid w:val="00C13CA4"/>
    <w:rsid w:val="00C23147"/>
    <w:rsid w:val="00C43D1C"/>
    <w:rsid w:val="00CC660B"/>
    <w:rsid w:val="00CD659E"/>
    <w:rsid w:val="00CE0CAE"/>
    <w:rsid w:val="00D05D3C"/>
    <w:rsid w:val="00D0757E"/>
    <w:rsid w:val="00D1726B"/>
    <w:rsid w:val="00D37361"/>
    <w:rsid w:val="00D441C9"/>
    <w:rsid w:val="00D54B4F"/>
    <w:rsid w:val="00DB0D02"/>
    <w:rsid w:val="00DF77C6"/>
    <w:rsid w:val="00E03D37"/>
    <w:rsid w:val="00E24AF2"/>
    <w:rsid w:val="00E34FA2"/>
    <w:rsid w:val="00E41DE5"/>
    <w:rsid w:val="00E62957"/>
    <w:rsid w:val="00E63103"/>
    <w:rsid w:val="00E70307"/>
    <w:rsid w:val="00E85554"/>
    <w:rsid w:val="00EC36F4"/>
    <w:rsid w:val="00ED09DB"/>
    <w:rsid w:val="00EE02D6"/>
    <w:rsid w:val="00EE0415"/>
    <w:rsid w:val="00F24AC8"/>
    <w:rsid w:val="00F463C0"/>
    <w:rsid w:val="00F8158A"/>
    <w:rsid w:val="00FF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2E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2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E7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E24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6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F2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F6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F2A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456</Words>
  <Characters>2604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Muzej-2</cp:lastModifiedBy>
  <cp:revision>5</cp:revision>
  <cp:lastPrinted>2019-07-17T10:49:00Z</cp:lastPrinted>
  <dcterms:created xsi:type="dcterms:W3CDTF">2019-07-16T09:46:00Z</dcterms:created>
  <dcterms:modified xsi:type="dcterms:W3CDTF">2019-07-17T10:49:00Z</dcterms:modified>
</cp:coreProperties>
</file>